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B88" w:rsidRDefault="00653893" w:rsidP="00AF76FB">
      <w:pPr>
        <w:jc w:val="right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>（様式</w:t>
      </w:r>
      <w:r w:rsidR="007E3687">
        <w:rPr>
          <w:rFonts w:ascii="HG丸ｺﾞｼｯｸM-PRO" w:eastAsia="HG丸ｺﾞｼｯｸM-PRO" w:hint="eastAsia"/>
          <w:sz w:val="24"/>
          <w:szCs w:val="24"/>
        </w:rPr>
        <w:t>４</w:t>
      </w:r>
      <w:r w:rsidR="00D20CB8">
        <w:rPr>
          <w:rFonts w:ascii="HG丸ｺﾞｼｯｸM-PRO" w:eastAsia="HG丸ｺﾞｼｯｸM-PRO" w:hint="eastAsia"/>
          <w:sz w:val="24"/>
          <w:szCs w:val="24"/>
        </w:rPr>
        <w:t>－</w:t>
      </w:r>
      <w:r w:rsidR="007E3687">
        <w:rPr>
          <w:rFonts w:ascii="HG丸ｺﾞｼｯｸM-PRO" w:eastAsia="HG丸ｺﾞｼｯｸM-PRO" w:hint="eastAsia"/>
          <w:sz w:val="24"/>
          <w:szCs w:val="24"/>
        </w:rPr>
        <w:t>６</w:t>
      </w:r>
      <w:r w:rsidR="00080ECC" w:rsidRPr="00CB3820">
        <w:rPr>
          <w:rFonts w:ascii="HG丸ｺﾞｼｯｸM-PRO" w:eastAsia="HG丸ｺﾞｼｯｸM-PRO" w:hint="eastAsia"/>
          <w:sz w:val="24"/>
          <w:szCs w:val="24"/>
        </w:rPr>
        <w:t>）</w:t>
      </w:r>
    </w:p>
    <w:p w:rsidR="00653893" w:rsidRPr="007E3687" w:rsidRDefault="00D20CB8" w:rsidP="00D20CB8">
      <w:pPr>
        <w:jc w:val="center"/>
        <w:rPr>
          <w:rFonts w:asciiTheme="minorEastAsia" w:hAnsiTheme="minorEastAsia"/>
          <w:b/>
          <w:sz w:val="32"/>
          <w:szCs w:val="32"/>
        </w:rPr>
      </w:pPr>
      <w:r w:rsidRPr="007E3687">
        <w:rPr>
          <w:rFonts w:asciiTheme="minorEastAsia" w:hAnsiTheme="minorEastAsia" w:hint="eastAsia"/>
          <w:b/>
          <w:sz w:val="32"/>
          <w:szCs w:val="32"/>
        </w:rPr>
        <w:t>保育料以外の保護者負担</w:t>
      </w:r>
    </w:p>
    <w:tbl>
      <w:tblPr>
        <w:tblStyle w:val="a8"/>
        <w:tblW w:w="9836" w:type="dxa"/>
        <w:tblLook w:val="04A0" w:firstRow="1" w:lastRow="0" w:firstColumn="1" w:lastColumn="0" w:noHBand="0" w:noVBand="1"/>
      </w:tblPr>
      <w:tblGrid>
        <w:gridCol w:w="2660"/>
        <w:gridCol w:w="2196"/>
        <w:gridCol w:w="2327"/>
        <w:gridCol w:w="2653"/>
      </w:tblGrid>
      <w:tr w:rsidR="00D20CB8" w:rsidTr="007E3687">
        <w:trPr>
          <w:trHeight w:val="316"/>
        </w:trPr>
        <w:tc>
          <w:tcPr>
            <w:tcW w:w="9836" w:type="dxa"/>
            <w:gridSpan w:val="4"/>
            <w:shd w:val="clear" w:color="auto" w:fill="auto"/>
            <w:vAlign w:val="center"/>
          </w:tcPr>
          <w:p w:rsidR="00D20CB8" w:rsidRPr="007E3687" w:rsidRDefault="00D20CB8" w:rsidP="007E368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7E3687">
              <w:rPr>
                <w:rFonts w:asciiTheme="minorEastAsia" w:hAnsiTheme="minorEastAsia" w:hint="eastAsia"/>
                <w:sz w:val="24"/>
                <w:szCs w:val="24"/>
              </w:rPr>
              <w:t>保育料以外の保護者負担の考え方</w:t>
            </w:r>
          </w:p>
        </w:tc>
      </w:tr>
      <w:tr w:rsidR="00D20CB8" w:rsidTr="00D20CB8">
        <w:trPr>
          <w:trHeight w:val="5102"/>
        </w:trPr>
        <w:tc>
          <w:tcPr>
            <w:tcW w:w="9836" w:type="dxa"/>
            <w:gridSpan w:val="4"/>
          </w:tcPr>
          <w:p w:rsidR="00D20CB8" w:rsidRPr="007E3687" w:rsidRDefault="00D20CB8" w:rsidP="007E3687">
            <w:pPr>
              <w:rPr>
                <w:rFonts w:asciiTheme="minorEastAsia" w:hAnsiTheme="minorEastAsia"/>
                <w:sz w:val="24"/>
                <w:szCs w:val="24"/>
              </w:rPr>
            </w:pPr>
            <w:r w:rsidRPr="007E3687">
              <w:rPr>
                <w:rFonts w:asciiTheme="minorEastAsia" w:hAnsiTheme="minorEastAsia" w:hint="eastAsia"/>
                <w:sz w:val="24"/>
                <w:szCs w:val="24"/>
              </w:rPr>
              <w:t>※保育料以外の保護者負担（実費徴収・上乗せ徴収）についての考え方について記載</w:t>
            </w:r>
            <w:r w:rsidR="007E3687">
              <w:rPr>
                <w:rFonts w:asciiTheme="minorEastAsia" w:hAnsiTheme="minorEastAsia" w:hint="eastAsia"/>
                <w:sz w:val="24"/>
                <w:szCs w:val="24"/>
              </w:rPr>
              <w:t>すること</w:t>
            </w:r>
            <w:r w:rsidRPr="007E3687">
              <w:rPr>
                <w:rFonts w:asciiTheme="minorEastAsia" w:hAnsiTheme="minorEastAsia" w:hint="eastAsia"/>
                <w:sz w:val="24"/>
                <w:szCs w:val="24"/>
              </w:rPr>
              <w:t>。</w:t>
            </w:r>
            <w:bookmarkStart w:id="0" w:name="_GoBack"/>
            <w:bookmarkEnd w:id="0"/>
          </w:p>
        </w:tc>
      </w:tr>
      <w:tr w:rsidR="00D20CB8" w:rsidTr="007E3687">
        <w:trPr>
          <w:trHeight w:val="379"/>
        </w:trPr>
        <w:tc>
          <w:tcPr>
            <w:tcW w:w="9836" w:type="dxa"/>
            <w:gridSpan w:val="4"/>
            <w:shd w:val="clear" w:color="auto" w:fill="auto"/>
            <w:vAlign w:val="center"/>
          </w:tcPr>
          <w:p w:rsidR="00D20CB8" w:rsidRPr="007E3687" w:rsidRDefault="00D20CB8" w:rsidP="007E368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7E3687">
              <w:rPr>
                <w:rFonts w:asciiTheme="minorEastAsia" w:hAnsiTheme="minorEastAsia" w:hint="eastAsia"/>
                <w:sz w:val="24"/>
                <w:szCs w:val="24"/>
              </w:rPr>
              <w:t>予定している実費徴収・上乗せ徴収</w:t>
            </w:r>
          </w:p>
        </w:tc>
      </w:tr>
      <w:tr w:rsidR="00D20CB8" w:rsidTr="00D20CB8">
        <w:trPr>
          <w:trHeight w:val="688"/>
        </w:trPr>
        <w:tc>
          <w:tcPr>
            <w:tcW w:w="2660" w:type="dxa"/>
            <w:vAlign w:val="center"/>
          </w:tcPr>
          <w:p w:rsidR="00D20CB8" w:rsidRPr="007E3687" w:rsidRDefault="00D20CB8" w:rsidP="00D20C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E3687">
              <w:rPr>
                <w:rFonts w:asciiTheme="minorEastAsia" w:hAnsiTheme="minorEastAsia" w:hint="eastAsia"/>
                <w:sz w:val="24"/>
                <w:szCs w:val="24"/>
              </w:rPr>
              <w:t>費用名称又は徴収目的</w:t>
            </w:r>
          </w:p>
        </w:tc>
        <w:tc>
          <w:tcPr>
            <w:tcW w:w="2196" w:type="dxa"/>
            <w:vAlign w:val="center"/>
          </w:tcPr>
          <w:p w:rsidR="00D20CB8" w:rsidRPr="007E3687" w:rsidRDefault="00D20CB8" w:rsidP="00D20C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E3687">
              <w:rPr>
                <w:rFonts w:asciiTheme="minorEastAsia" w:hAnsiTheme="minorEastAsia" w:hint="eastAsia"/>
                <w:sz w:val="24"/>
                <w:szCs w:val="24"/>
              </w:rPr>
              <w:t>金額</w:t>
            </w:r>
          </w:p>
        </w:tc>
        <w:tc>
          <w:tcPr>
            <w:tcW w:w="2327" w:type="dxa"/>
            <w:vAlign w:val="center"/>
          </w:tcPr>
          <w:p w:rsidR="00D20CB8" w:rsidRPr="007E3687" w:rsidRDefault="00D20CB8" w:rsidP="00D20C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E3687">
              <w:rPr>
                <w:rFonts w:asciiTheme="minorEastAsia" w:hAnsiTheme="minorEastAsia" w:hint="eastAsia"/>
                <w:sz w:val="24"/>
                <w:szCs w:val="24"/>
              </w:rPr>
              <w:t>納付区分</w:t>
            </w:r>
          </w:p>
        </w:tc>
        <w:tc>
          <w:tcPr>
            <w:tcW w:w="2653" w:type="dxa"/>
            <w:vAlign w:val="center"/>
          </w:tcPr>
          <w:p w:rsidR="00D20CB8" w:rsidRPr="007E3687" w:rsidRDefault="00D20CB8" w:rsidP="00D20C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E3687">
              <w:rPr>
                <w:rFonts w:asciiTheme="minorEastAsia" w:hAnsiTheme="minorEastAsia" w:hint="eastAsia"/>
                <w:sz w:val="24"/>
                <w:szCs w:val="24"/>
              </w:rPr>
              <w:t>年間負担額</w:t>
            </w:r>
          </w:p>
          <w:p w:rsidR="00D20CB8" w:rsidRPr="007E3687" w:rsidRDefault="00D20CB8" w:rsidP="00D20C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E3687">
              <w:rPr>
                <w:rFonts w:asciiTheme="minorEastAsia" w:hAnsiTheme="minorEastAsia" w:hint="eastAsia"/>
                <w:sz w:val="24"/>
                <w:szCs w:val="24"/>
              </w:rPr>
              <w:t>（12か月分で計算）</w:t>
            </w:r>
          </w:p>
        </w:tc>
      </w:tr>
      <w:tr w:rsidR="00D20CB8" w:rsidTr="00914D23">
        <w:trPr>
          <w:trHeight w:val="624"/>
        </w:trPr>
        <w:tc>
          <w:tcPr>
            <w:tcW w:w="2660" w:type="dxa"/>
            <w:vAlign w:val="center"/>
          </w:tcPr>
          <w:p w:rsidR="00D20CB8" w:rsidRPr="007E3687" w:rsidRDefault="00D20CB8" w:rsidP="00D20CB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96" w:type="dxa"/>
            <w:vAlign w:val="center"/>
          </w:tcPr>
          <w:p w:rsidR="00D20CB8" w:rsidRPr="007E3687" w:rsidRDefault="00914D23" w:rsidP="00D20CB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7E3687"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  <w:tc>
          <w:tcPr>
            <w:tcW w:w="2327" w:type="dxa"/>
            <w:vAlign w:val="center"/>
          </w:tcPr>
          <w:p w:rsidR="00D20CB8" w:rsidRPr="007E3687" w:rsidRDefault="00914D23" w:rsidP="00914D2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E3687">
              <w:rPr>
                <w:rFonts w:asciiTheme="minorEastAsia" w:hAnsiTheme="minorEastAsia" w:hint="eastAsia"/>
                <w:sz w:val="24"/>
                <w:szCs w:val="24"/>
              </w:rPr>
              <w:t>日額・月額・年額</w:t>
            </w:r>
          </w:p>
        </w:tc>
        <w:tc>
          <w:tcPr>
            <w:tcW w:w="2653" w:type="dxa"/>
            <w:vAlign w:val="center"/>
          </w:tcPr>
          <w:p w:rsidR="00D20CB8" w:rsidRPr="007E3687" w:rsidRDefault="00914D23" w:rsidP="00D20CB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7E3687"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</w:tr>
      <w:tr w:rsidR="00914D23" w:rsidTr="00D20CB8">
        <w:trPr>
          <w:trHeight w:val="624"/>
        </w:trPr>
        <w:tc>
          <w:tcPr>
            <w:tcW w:w="2660" w:type="dxa"/>
            <w:vAlign w:val="center"/>
          </w:tcPr>
          <w:p w:rsidR="00914D23" w:rsidRPr="007E3687" w:rsidRDefault="00914D23" w:rsidP="00D20CB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96" w:type="dxa"/>
            <w:vAlign w:val="center"/>
          </w:tcPr>
          <w:p w:rsidR="00914D23" w:rsidRPr="007E3687" w:rsidRDefault="00914D23" w:rsidP="00CA5B15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7E3687"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  <w:tc>
          <w:tcPr>
            <w:tcW w:w="2327" w:type="dxa"/>
            <w:vAlign w:val="center"/>
          </w:tcPr>
          <w:p w:rsidR="00914D23" w:rsidRPr="007E3687" w:rsidRDefault="00914D23" w:rsidP="00CA5B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E3687">
              <w:rPr>
                <w:rFonts w:asciiTheme="minorEastAsia" w:hAnsiTheme="minorEastAsia" w:hint="eastAsia"/>
                <w:sz w:val="24"/>
                <w:szCs w:val="24"/>
              </w:rPr>
              <w:t>日額・月額・年額</w:t>
            </w:r>
          </w:p>
        </w:tc>
        <w:tc>
          <w:tcPr>
            <w:tcW w:w="2653" w:type="dxa"/>
            <w:vAlign w:val="center"/>
          </w:tcPr>
          <w:p w:rsidR="00914D23" w:rsidRPr="007E3687" w:rsidRDefault="00914D23" w:rsidP="00CA5B15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7E3687"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</w:tr>
      <w:tr w:rsidR="00914D23" w:rsidTr="00D20CB8">
        <w:trPr>
          <w:trHeight w:val="624"/>
        </w:trPr>
        <w:tc>
          <w:tcPr>
            <w:tcW w:w="2660" w:type="dxa"/>
            <w:vAlign w:val="center"/>
          </w:tcPr>
          <w:p w:rsidR="00914D23" w:rsidRPr="007E3687" w:rsidRDefault="00914D23" w:rsidP="00D20CB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96" w:type="dxa"/>
            <w:vAlign w:val="center"/>
          </w:tcPr>
          <w:p w:rsidR="00914D23" w:rsidRPr="007E3687" w:rsidRDefault="00914D23" w:rsidP="00CA5B15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7E3687"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  <w:tc>
          <w:tcPr>
            <w:tcW w:w="2327" w:type="dxa"/>
            <w:vAlign w:val="center"/>
          </w:tcPr>
          <w:p w:rsidR="00914D23" w:rsidRPr="007E3687" w:rsidRDefault="00914D23" w:rsidP="00CA5B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E3687">
              <w:rPr>
                <w:rFonts w:asciiTheme="minorEastAsia" w:hAnsiTheme="minorEastAsia" w:hint="eastAsia"/>
                <w:sz w:val="24"/>
                <w:szCs w:val="24"/>
              </w:rPr>
              <w:t>日額・月額・年額</w:t>
            </w:r>
          </w:p>
        </w:tc>
        <w:tc>
          <w:tcPr>
            <w:tcW w:w="2653" w:type="dxa"/>
            <w:vAlign w:val="center"/>
          </w:tcPr>
          <w:p w:rsidR="00914D23" w:rsidRPr="007E3687" w:rsidRDefault="00914D23" w:rsidP="00CA5B15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7E3687"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</w:tr>
      <w:tr w:rsidR="00914D23" w:rsidTr="00D20CB8">
        <w:trPr>
          <w:trHeight w:val="624"/>
        </w:trPr>
        <w:tc>
          <w:tcPr>
            <w:tcW w:w="2660" w:type="dxa"/>
            <w:vAlign w:val="center"/>
          </w:tcPr>
          <w:p w:rsidR="00914D23" w:rsidRPr="007E3687" w:rsidRDefault="00914D23" w:rsidP="00D20CB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96" w:type="dxa"/>
            <w:vAlign w:val="center"/>
          </w:tcPr>
          <w:p w:rsidR="00914D23" w:rsidRPr="007E3687" w:rsidRDefault="00914D23" w:rsidP="00CA5B15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7E3687"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  <w:tc>
          <w:tcPr>
            <w:tcW w:w="2327" w:type="dxa"/>
            <w:vAlign w:val="center"/>
          </w:tcPr>
          <w:p w:rsidR="00914D23" w:rsidRPr="007E3687" w:rsidRDefault="00914D23" w:rsidP="00CA5B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E3687">
              <w:rPr>
                <w:rFonts w:asciiTheme="minorEastAsia" w:hAnsiTheme="minorEastAsia" w:hint="eastAsia"/>
                <w:sz w:val="24"/>
                <w:szCs w:val="24"/>
              </w:rPr>
              <w:t>日額・月額・年額</w:t>
            </w:r>
          </w:p>
        </w:tc>
        <w:tc>
          <w:tcPr>
            <w:tcW w:w="2653" w:type="dxa"/>
            <w:vAlign w:val="center"/>
          </w:tcPr>
          <w:p w:rsidR="00914D23" w:rsidRPr="007E3687" w:rsidRDefault="00914D23" w:rsidP="00CA5B15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7E3687"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</w:tr>
      <w:tr w:rsidR="007E3687" w:rsidTr="00D20CB8">
        <w:trPr>
          <w:trHeight w:val="624"/>
        </w:trPr>
        <w:tc>
          <w:tcPr>
            <w:tcW w:w="2660" w:type="dxa"/>
            <w:vAlign w:val="center"/>
          </w:tcPr>
          <w:p w:rsidR="007E3687" w:rsidRPr="007E3687" w:rsidRDefault="007E3687" w:rsidP="007E3687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96" w:type="dxa"/>
            <w:vAlign w:val="center"/>
          </w:tcPr>
          <w:p w:rsidR="007E3687" w:rsidRPr="007E3687" w:rsidRDefault="007E3687" w:rsidP="007E3687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7E3687"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  <w:tc>
          <w:tcPr>
            <w:tcW w:w="2327" w:type="dxa"/>
            <w:vAlign w:val="center"/>
          </w:tcPr>
          <w:p w:rsidR="007E3687" w:rsidRPr="007E3687" w:rsidRDefault="007E3687" w:rsidP="007E36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E3687">
              <w:rPr>
                <w:rFonts w:asciiTheme="minorEastAsia" w:hAnsiTheme="minorEastAsia" w:hint="eastAsia"/>
                <w:sz w:val="24"/>
                <w:szCs w:val="24"/>
              </w:rPr>
              <w:t>日額・月額・年額</w:t>
            </w:r>
          </w:p>
        </w:tc>
        <w:tc>
          <w:tcPr>
            <w:tcW w:w="2653" w:type="dxa"/>
            <w:vAlign w:val="center"/>
          </w:tcPr>
          <w:p w:rsidR="007E3687" w:rsidRPr="007E3687" w:rsidRDefault="007E3687" w:rsidP="007E3687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7E3687"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</w:tr>
      <w:tr w:rsidR="007E3687" w:rsidTr="00D20CB8">
        <w:trPr>
          <w:trHeight w:val="624"/>
        </w:trPr>
        <w:tc>
          <w:tcPr>
            <w:tcW w:w="2660" w:type="dxa"/>
            <w:vAlign w:val="center"/>
          </w:tcPr>
          <w:p w:rsidR="007E3687" w:rsidRPr="007E3687" w:rsidRDefault="007E3687" w:rsidP="007E3687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96" w:type="dxa"/>
            <w:vAlign w:val="center"/>
          </w:tcPr>
          <w:p w:rsidR="007E3687" w:rsidRPr="007E3687" w:rsidRDefault="007E3687" w:rsidP="007E3687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7E3687"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  <w:tc>
          <w:tcPr>
            <w:tcW w:w="2327" w:type="dxa"/>
            <w:vAlign w:val="center"/>
          </w:tcPr>
          <w:p w:rsidR="007E3687" w:rsidRPr="007E3687" w:rsidRDefault="007E3687" w:rsidP="007E36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E3687">
              <w:rPr>
                <w:rFonts w:asciiTheme="minorEastAsia" w:hAnsiTheme="minorEastAsia" w:hint="eastAsia"/>
                <w:sz w:val="24"/>
                <w:szCs w:val="24"/>
              </w:rPr>
              <w:t>日額・月額・年額</w:t>
            </w:r>
          </w:p>
        </w:tc>
        <w:tc>
          <w:tcPr>
            <w:tcW w:w="2653" w:type="dxa"/>
            <w:vAlign w:val="center"/>
          </w:tcPr>
          <w:p w:rsidR="007E3687" w:rsidRPr="007E3687" w:rsidRDefault="007E3687" w:rsidP="007E3687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7E3687"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</w:tr>
      <w:tr w:rsidR="007E3687" w:rsidTr="00D20CB8">
        <w:trPr>
          <w:trHeight w:val="624"/>
        </w:trPr>
        <w:tc>
          <w:tcPr>
            <w:tcW w:w="2660" w:type="dxa"/>
            <w:vAlign w:val="center"/>
          </w:tcPr>
          <w:p w:rsidR="007E3687" w:rsidRPr="007E3687" w:rsidRDefault="007E3687" w:rsidP="007E3687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96" w:type="dxa"/>
            <w:vAlign w:val="center"/>
          </w:tcPr>
          <w:p w:rsidR="007E3687" w:rsidRPr="007E3687" w:rsidRDefault="007E3687" w:rsidP="007E3687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7E3687"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  <w:tc>
          <w:tcPr>
            <w:tcW w:w="2327" w:type="dxa"/>
            <w:vAlign w:val="center"/>
          </w:tcPr>
          <w:p w:rsidR="007E3687" w:rsidRPr="007E3687" w:rsidRDefault="007E3687" w:rsidP="007E36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E3687">
              <w:rPr>
                <w:rFonts w:asciiTheme="minorEastAsia" w:hAnsiTheme="minorEastAsia" w:hint="eastAsia"/>
                <w:sz w:val="24"/>
                <w:szCs w:val="24"/>
              </w:rPr>
              <w:t>日額・月額・年額</w:t>
            </w:r>
          </w:p>
        </w:tc>
        <w:tc>
          <w:tcPr>
            <w:tcW w:w="2653" w:type="dxa"/>
            <w:vAlign w:val="center"/>
          </w:tcPr>
          <w:p w:rsidR="007E3687" w:rsidRPr="007E3687" w:rsidRDefault="007E3687" w:rsidP="007E3687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7E3687"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</w:tr>
      <w:tr w:rsidR="00914D23" w:rsidTr="00D20CB8">
        <w:trPr>
          <w:trHeight w:val="624"/>
        </w:trPr>
        <w:tc>
          <w:tcPr>
            <w:tcW w:w="2660" w:type="dxa"/>
            <w:tcBorders>
              <w:bottom w:val="double" w:sz="4" w:space="0" w:color="auto"/>
            </w:tcBorders>
            <w:vAlign w:val="center"/>
          </w:tcPr>
          <w:p w:rsidR="00914D23" w:rsidRPr="007E3687" w:rsidRDefault="00914D23" w:rsidP="00D20CB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96" w:type="dxa"/>
            <w:tcBorders>
              <w:bottom w:val="double" w:sz="4" w:space="0" w:color="auto"/>
            </w:tcBorders>
            <w:vAlign w:val="center"/>
          </w:tcPr>
          <w:p w:rsidR="00914D23" w:rsidRPr="007E3687" w:rsidRDefault="00914D23" w:rsidP="00CA5B15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7E3687"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  <w:tc>
          <w:tcPr>
            <w:tcW w:w="2327" w:type="dxa"/>
            <w:tcBorders>
              <w:bottom w:val="double" w:sz="4" w:space="0" w:color="auto"/>
            </w:tcBorders>
            <w:vAlign w:val="center"/>
          </w:tcPr>
          <w:p w:rsidR="00914D23" w:rsidRPr="007E3687" w:rsidRDefault="00914D23" w:rsidP="00CA5B1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E3687">
              <w:rPr>
                <w:rFonts w:asciiTheme="minorEastAsia" w:hAnsiTheme="minorEastAsia" w:hint="eastAsia"/>
                <w:sz w:val="24"/>
                <w:szCs w:val="24"/>
              </w:rPr>
              <w:t>日額・月額・年額</w:t>
            </w:r>
          </w:p>
        </w:tc>
        <w:tc>
          <w:tcPr>
            <w:tcW w:w="2653" w:type="dxa"/>
            <w:tcBorders>
              <w:bottom w:val="double" w:sz="4" w:space="0" w:color="auto"/>
            </w:tcBorders>
            <w:vAlign w:val="center"/>
          </w:tcPr>
          <w:p w:rsidR="00914D23" w:rsidRPr="007E3687" w:rsidRDefault="00914D23" w:rsidP="00CA5B15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7E3687"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</w:tr>
      <w:tr w:rsidR="00D20CB8" w:rsidTr="00D20CB8">
        <w:trPr>
          <w:trHeight w:val="624"/>
        </w:trPr>
        <w:tc>
          <w:tcPr>
            <w:tcW w:w="7183" w:type="dxa"/>
            <w:gridSpan w:val="3"/>
            <w:tcBorders>
              <w:top w:val="double" w:sz="4" w:space="0" w:color="auto"/>
            </w:tcBorders>
            <w:vAlign w:val="center"/>
          </w:tcPr>
          <w:p w:rsidR="00D20CB8" w:rsidRPr="007E3687" w:rsidRDefault="00914D23" w:rsidP="00D20C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E3687">
              <w:rPr>
                <w:rFonts w:asciiTheme="minorEastAsia" w:hAnsiTheme="minorEastAsia" w:hint="eastAsia"/>
                <w:sz w:val="24"/>
                <w:szCs w:val="24"/>
              </w:rPr>
              <w:t>年間負担額合計</w:t>
            </w:r>
          </w:p>
        </w:tc>
        <w:tc>
          <w:tcPr>
            <w:tcW w:w="2653" w:type="dxa"/>
            <w:tcBorders>
              <w:top w:val="double" w:sz="4" w:space="0" w:color="auto"/>
            </w:tcBorders>
            <w:vAlign w:val="center"/>
          </w:tcPr>
          <w:p w:rsidR="00D20CB8" w:rsidRPr="007E3687" w:rsidRDefault="00914D23" w:rsidP="00D20CB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7E3687"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</w:tr>
    </w:tbl>
    <w:p w:rsidR="00D20CB8" w:rsidRPr="002D6E19" w:rsidRDefault="00D20CB8" w:rsidP="00FC6C57">
      <w:pPr>
        <w:jc w:val="left"/>
        <w:rPr>
          <w:rFonts w:ascii="HG丸ｺﾞｼｯｸM-PRO" w:eastAsia="HG丸ｺﾞｼｯｸM-PRO"/>
          <w:sz w:val="22"/>
          <w:szCs w:val="24"/>
        </w:rPr>
      </w:pPr>
    </w:p>
    <w:sectPr w:rsidR="00D20CB8" w:rsidRPr="002D6E19" w:rsidSect="00753F25">
      <w:pgSz w:w="11906" w:h="16838" w:code="9"/>
      <w:pgMar w:top="1134" w:right="1134" w:bottom="851" w:left="1134" w:header="851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42FF" w:rsidRDefault="00FA42FF" w:rsidP="000D1EEC">
      <w:r>
        <w:separator/>
      </w:r>
    </w:p>
  </w:endnote>
  <w:endnote w:type="continuationSeparator" w:id="0">
    <w:p w:rsidR="00FA42FF" w:rsidRDefault="00FA42FF" w:rsidP="000D1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42FF" w:rsidRDefault="00FA42FF" w:rsidP="000D1EEC">
      <w:r>
        <w:separator/>
      </w:r>
    </w:p>
  </w:footnote>
  <w:footnote w:type="continuationSeparator" w:id="0">
    <w:p w:rsidR="00FA42FF" w:rsidRDefault="00FA42FF" w:rsidP="000D1E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94C8B"/>
    <w:multiLevelType w:val="hybridMultilevel"/>
    <w:tmpl w:val="308262F0"/>
    <w:lvl w:ilvl="0" w:tplc="B0F05A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B8F6527"/>
    <w:multiLevelType w:val="hybridMultilevel"/>
    <w:tmpl w:val="6F72DFA4"/>
    <w:lvl w:ilvl="0" w:tplc="43E6259A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F6A0F244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43629058">
      <w:start w:val="1"/>
      <w:numFmt w:val="decimalEnclosedCircle"/>
      <w:lvlText w:val="%3"/>
      <w:lvlJc w:val="left"/>
      <w:pPr>
        <w:ind w:left="120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3CC71D8"/>
    <w:multiLevelType w:val="hybridMultilevel"/>
    <w:tmpl w:val="4E3841D2"/>
    <w:lvl w:ilvl="0" w:tplc="722ED39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A16671B6">
      <w:start w:val="5"/>
      <w:numFmt w:val="bullet"/>
      <w:lvlText w:val="□"/>
      <w:lvlJc w:val="left"/>
      <w:pPr>
        <w:ind w:left="780" w:hanging="360"/>
      </w:pPr>
      <w:rPr>
        <w:rFonts w:ascii="HG丸ｺﾞｼｯｸM-PRO" w:eastAsia="HG丸ｺﾞｼｯｸM-PRO" w:hAnsiTheme="minorHAnsi" w:cstheme="minorBidi" w:hint="eastAsia"/>
      </w:rPr>
    </w:lvl>
    <w:lvl w:ilvl="2" w:tplc="5F68710C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8584B42"/>
    <w:multiLevelType w:val="hybridMultilevel"/>
    <w:tmpl w:val="15EC6B90"/>
    <w:lvl w:ilvl="0" w:tplc="BF56E7E2">
      <w:start w:val="1"/>
      <w:numFmt w:val="decimalEnclosedCircle"/>
      <w:lvlText w:val="%1"/>
      <w:lvlJc w:val="left"/>
      <w:pPr>
        <w:ind w:left="1080" w:hanging="360"/>
      </w:pPr>
      <w:rPr>
        <w:rFonts w:hint="eastAsia"/>
      </w:rPr>
    </w:lvl>
    <w:lvl w:ilvl="1" w:tplc="0904308E">
      <w:start w:val="1"/>
      <w:numFmt w:val="decimalEnclosedCircle"/>
      <w:lvlText w:val="%2"/>
      <w:lvlJc w:val="left"/>
      <w:pPr>
        <w:ind w:left="107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" w15:restartNumberingAfterBreak="0">
    <w:nsid w:val="3E4C32C1"/>
    <w:multiLevelType w:val="hybridMultilevel"/>
    <w:tmpl w:val="2B281DDE"/>
    <w:lvl w:ilvl="0" w:tplc="41DE65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3C3414C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0BE7B8D"/>
    <w:multiLevelType w:val="hybridMultilevel"/>
    <w:tmpl w:val="1402FAC0"/>
    <w:lvl w:ilvl="0" w:tplc="6E80AC4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7635987"/>
    <w:multiLevelType w:val="hybridMultilevel"/>
    <w:tmpl w:val="1CF6524C"/>
    <w:lvl w:ilvl="0" w:tplc="B1189AE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27D53BA"/>
    <w:multiLevelType w:val="hybridMultilevel"/>
    <w:tmpl w:val="338ABC4A"/>
    <w:lvl w:ilvl="0" w:tplc="5380BF0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9A07D7F"/>
    <w:multiLevelType w:val="hybridMultilevel"/>
    <w:tmpl w:val="34D06BF2"/>
    <w:lvl w:ilvl="0" w:tplc="3C645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B11444E"/>
    <w:multiLevelType w:val="hybridMultilevel"/>
    <w:tmpl w:val="AF747140"/>
    <w:lvl w:ilvl="0" w:tplc="1BA4B592">
      <w:start w:val="1"/>
      <w:numFmt w:val="decimalEnclosedCircle"/>
      <w:lvlText w:val="%1"/>
      <w:lvlJc w:val="left"/>
      <w:pPr>
        <w:ind w:left="1065" w:hanging="360"/>
      </w:pPr>
      <w:rPr>
        <w:rFonts w:hint="eastAsia"/>
      </w:rPr>
    </w:lvl>
    <w:lvl w:ilvl="1" w:tplc="137A9048">
      <w:start w:val="1"/>
      <w:numFmt w:val="decimalEnclosedCircle"/>
      <w:lvlText w:val="%2"/>
      <w:lvlJc w:val="left"/>
      <w:pPr>
        <w:ind w:left="107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5" w:hanging="420"/>
      </w:pPr>
    </w:lvl>
  </w:abstractNum>
  <w:abstractNum w:abstractNumId="10" w15:restartNumberingAfterBreak="0">
    <w:nsid w:val="781502F2"/>
    <w:multiLevelType w:val="hybridMultilevel"/>
    <w:tmpl w:val="5DD8B8C6"/>
    <w:lvl w:ilvl="0" w:tplc="79A0659A">
      <w:start w:val="6"/>
      <w:numFmt w:val="bullet"/>
      <w:lvlText w:val="◎"/>
      <w:lvlJc w:val="left"/>
      <w:pPr>
        <w:ind w:left="1065" w:hanging="360"/>
      </w:pPr>
      <w:rPr>
        <w:rFonts w:ascii="HG丸ｺﾞｼｯｸM-PRO" w:eastAsia="HG丸ｺﾞｼｯｸM-PRO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5" w:hanging="420"/>
      </w:pPr>
      <w:rPr>
        <w:rFonts w:ascii="Wingdings" w:hAnsi="Wingdings" w:hint="default"/>
      </w:rPr>
    </w:lvl>
  </w:abstractNum>
  <w:abstractNum w:abstractNumId="11" w15:restartNumberingAfterBreak="0">
    <w:nsid w:val="7AA67E76"/>
    <w:multiLevelType w:val="hybridMultilevel"/>
    <w:tmpl w:val="62501660"/>
    <w:lvl w:ilvl="0" w:tplc="66C0549C">
      <w:start w:val="1"/>
      <w:numFmt w:val="decimalEnclosedCircle"/>
      <w:lvlText w:val="%1"/>
      <w:lvlJc w:val="left"/>
      <w:pPr>
        <w:ind w:left="11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12" w15:restartNumberingAfterBreak="0">
    <w:nsid w:val="7DF9168F"/>
    <w:multiLevelType w:val="hybridMultilevel"/>
    <w:tmpl w:val="92DA3BB6"/>
    <w:lvl w:ilvl="0" w:tplc="2938AF1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2"/>
  </w:num>
  <w:num w:numId="2">
    <w:abstractNumId w:val="4"/>
  </w:num>
  <w:num w:numId="3">
    <w:abstractNumId w:val="6"/>
  </w:num>
  <w:num w:numId="4">
    <w:abstractNumId w:val="5"/>
  </w:num>
  <w:num w:numId="5">
    <w:abstractNumId w:val="7"/>
  </w:num>
  <w:num w:numId="6">
    <w:abstractNumId w:val="2"/>
  </w:num>
  <w:num w:numId="7">
    <w:abstractNumId w:val="8"/>
  </w:num>
  <w:num w:numId="8">
    <w:abstractNumId w:val="0"/>
  </w:num>
  <w:num w:numId="9">
    <w:abstractNumId w:val="10"/>
  </w:num>
  <w:num w:numId="10">
    <w:abstractNumId w:val="1"/>
  </w:num>
  <w:num w:numId="11">
    <w:abstractNumId w:val="3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704"/>
    <w:rsid w:val="0000163B"/>
    <w:rsid w:val="00003F57"/>
    <w:rsid w:val="00007543"/>
    <w:rsid w:val="00012463"/>
    <w:rsid w:val="0002435F"/>
    <w:rsid w:val="00027D2A"/>
    <w:rsid w:val="00033410"/>
    <w:rsid w:val="00070A48"/>
    <w:rsid w:val="00080ECC"/>
    <w:rsid w:val="000814DD"/>
    <w:rsid w:val="00094167"/>
    <w:rsid w:val="000A747E"/>
    <w:rsid w:val="000B26F0"/>
    <w:rsid w:val="000D1EEC"/>
    <w:rsid w:val="000D48E7"/>
    <w:rsid w:val="000E4189"/>
    <w:rsid w:val="0010522A"/>
    <w:rsid w:val="00110920"/>
    <w:rsid w:val="00131331"/>
    <w:rsid w:val="0014466D"/>
    <w:rsid w:val="0016065F"/>
    <w:rsid w:val="00163392"/>
    <w:rsid w:val="00164C37"/>
    <w:rsid w:val="00166E54"/>
    <w:rsid w:val="0017238D"/>
    <w:rsid w:val="00185DA9"/>
    <w:rsid w:val="001C412C"/>
    <w:rsid w:val="001D409A"/>
    <w:rsid w:val="00203BDA"/>
    <w:rsid w:val="002140A5"/>
    <w:rsid w:val="00216FAC"/>
    <w:rsid w:val="00224F4E"/>
    <w:rsid w:val="00231757"/>
    <w:rsid w:val="002419F3"/>
    <w:rsid w:val="00251CBA"/>
    <w:rsid w:val="00261696"/>
    <w:rsid w:val="002835DA"/>
    <w:rsid w:val="002A3664"/>
    <w:rsid w:val="002B7007"/>
    <w:rsid w:val="002D6E19"/>
    <w:rsid w:val="002F65BE"/>
    <w:rsid w:val="003020A7"/>
    <w:rsid w:val="003034A5"/>
    <w:rsid w:val="00306724"/>
    <w:rsid w:val="00321CF9"/>
    <w:rsid w:val="0035383C"/>
    <w:rsid w:val="00396DBF"/>
    <w:rsid w:val="003A47C9"/>
    <w:rsid w:val="003B044E"/>
    <w:rsid w:val="003C4630"/>
    <w:rsid w:val="003D137C"/>
    <w:rsid w:val="003F089D"/>
    <w:rsid w:val="00410CFF"/>
    <w:rsid w:val="00422775"/>
    <w:rsid w:val="00461140"/>
    <w:rsid w:val="00463A62"/>
    <w:rsid w:val="00481170"/>
    <w:rsid w:val="00482025"/>
    <w:rsid w:val="004B56B2"/>
    <w:rsid w:val="004E6C8C"/>
    <w:rsid w:val="004F0838"/>
    <w:rsid w:val="004F5B88"/>
    <w:rsid w:val="004F75A4"/>
    <w:rsid w:val="005206DD"/>
    <w:rsid w:val="00524226"/>
    <w:rsid w:val="0052756E"/>
    <w:rsid w:val="0053015C"/>
    <w:rsid w:val="00530726"/>
    <w:rsid w:val="00550970"/>
    <w:rsid w:val="00561CF4"/>
    <w:rsid w:val="005661C3"/>
    <w:rsid w:val="005663F5"/>
    <w:rsid w:val="00574247"/>
    <w:rsid w:val="00586BA4"/>
    <w:rsid w:val="00587068"/>
    <w:rsid w:val="00591E9A"/>
    <w:rsid w:val="005A0501"/>
    <w:rsid w:val="005A5E5F"/>
    <w:rsid w:val="005B5B02"/>
    <w:rsid w:val="005D2704"/>
    <w:rsid w:val="00603355"/>
    <w:rsid w:val="00603565"/>
    <w:rsid w:val="006362F3"/>
    <w:rsid w:val="00637292"/>
    <w:rsid w:val="00653893"/>
    <w:rsid w:val="00674FC3"/>
    <w:rsid w:val="006A15A8"/>
    <w:rsid w:val="006A3C6C"/>
    <w:rsid w:val="007000C5"/>
    <w:rsid w:val="00720092"/>
    <w:rsid w:val="00742B5E"/>
    <w:rsid w:val="00747F29"/>
    <w:rsid w:val="00753F25"/>
    <w:rsid w:val="0077494F"/>
    <w:rsid w:val="007758F8"/>
    <w:rsid w:val="00776705"/>
    <w:rsid w:val="0078289E"/>
    <w:rsid w:val="007904C5"/>
    <w:rsid w:val="007D3482"/>
    <w:rsid w:val="007E0B5E"/>
    <w:rsid w:val="007E3687"/>
    <w:rsid w:val="007F0661"/>
    <w:rsid w:val="007F64CA"/>
    <w:rsid w:val="008363F3"/>
    <w:rsid w:val="00852D83"/>
    <w:rsid w:val="00854BBB"/>
    <w:rsid w:val="00897C73"/>
    <w:rsid w:val="008A5845"/>
    <w:rsid w:val="008B5388"/>
    <w:rsid w:val="008B5CB7"/>
    <w:rsid w:val="008B697E"/>
    <w:rsid w:val="00914D23"/>
    <w:rsid w:val="009663CB"/>
    <w:rsid w:val="009A32A8"/>
    <w:rsid w:val="009D04A4"/>
    <w:rsid w:val="00A30052"/>
    <w:rsid w:val="00A50F5B"/>
    <w:rsid w:val="00A6185D"/>
    <w:rsid w:val="00A8427B"/>
    <w:rsid w:val="00A86DAB"/>
    <w:rsid w:val="00A96A00"/>
    <w:rsid w:val="00AC4BCD"/>
    <w:rsid w:val="00AD3394"/>
    <w:rsid w:val="00AE223E"/>
    <w:rsid w:val="00AF76FB"/>
    <w:rsid w:val="00B00AFF"/>
    <w:rsid w:val="00B02F5D"/>
    <w:rsid w:val="00B12031"/>
    <w:rsid w:val="00B20C1D"/>
    <w:rsid w:val="00B43E64"/>
    <w:rsid w:val="00B62435"/>
    <w:rsid w:val="00BD153E"/>
    <w:rsid w:val="00BD2162"/>
    <w:rsid w:val="00BD517C"/>
    <w:rsid w:val="00BE34E0"/>
    <w:rsid w:val="00BE6112"/>
    <w:rsid w:val="00C072DE"/>
    <w:rsid w:val="00C26958"/>
    <w:rsid w:val="00C338E5"/>
    <w:rsid w:val="00C4451B"/>
    <w:rsid w:val="00C64BBD"/>
    <w:rsid w:val="00C758F2"/>
    <w:rsid w:val="00C75D2F"/>
    <w:rsid w:val="00C81C0E"/>
    <w:rsid w:val="00CA40B4"/>
    <w:rsid w:val="00CB3820"/>
    <w:rsid w:val="00CD2E75"/>
    <w:rsid w:val="00CD4778"/>
    <w:rsid w:val="00CE2ACB"/>
    <w:rsid w:val="00CE612A"/>
    <w:rsid w:val="00D04E42"/>
    <w:rsid w:val="00D07041"/>
    <w:rsid w:val="00D1109C"/>
    <w:rsid w:val="00D20CB8"/>
    <w:rsid w:val="00D25E2F"/>
    <w:rsid w:val="00D35F19"/>
    <w:rsid w:val="00D42C0E"/>
    <w:rsid w:val="00D5236D"/>
    <w:rsid w:val="00D52CC3"/>
    <w:rsid w:val="00D54EFF"/>
    <w:rsid w:val="00D73C12"/>
    <w:rsid w:val="00D92751"/>
    <w:rsid w:val="00DA0D66"/>
    <w:rsid w:val="00DA2852"/>
    <w:rsid w:val="00DA2BEC"/>
    <w:rsid w:val="00DA4F20"/>
    <w:rsid w:val="00DD0945"/>
    <w:rsid w:val="00DE0524"/>
    <w:rsid w:val="00DE2290"/>
    <w:rsid w:val="00DE39CB"/>
    <w:rsid w:val="00E21D86"/>
    <w:rsid w:val="00EA2F9B"/>
    <w:rsid w:val="00EE3466"/>
    <w:rsid w:val="00EF1D41"/>
    <w:rsid w:val="00EF4231"/>
    <w:rsid w:val="00F043AB"/>
    <w:rsid w:val="00F04F27"/>
    <w:rsid w:val="00F25F3E"/>
    <w:rsid w:val="00F37A0A"/>
    <w:rsid w:val="00F5406B"/>
    <w:rsid w:val="00F63255"/>
    <w:rsid w:val="00F667AA"/>
    <w:rsid w:val="00FA42FF"/>
    <w:rsid w:val="00FA6D28"/>
    <w:rsid w:val="00FC6C57"/>
    <w:rsid w:val="00FD3667"/>
    <w:rsid w:val="00FD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617AC60"/>
  <w15:docId w15:val="{4F4A3F33-1F27-435D-9030-DCEF5DB55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64C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D1EE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D1EEC"/>
  </w:style>
  <w:style w:type="paragraph" w:styleId="a6">
    <w:name w:val="footer"/>
    <w:basedOn w:val="a"/>
    <w:link w:val="a7"/>
    <w:uiPriority w:val="99"/>
    <w:unhideWhenUsed/>
    <w:rsid w:val="000D1E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D1EEC"/>
  </w:style>
  <w:style w:type="table" w:styleId="a8">
    <w:name w:val="Table Grid"/>
    <w:basedOn w:val="a1"/>
    <w:uiPriority w:val="59"/>
    <w:rsid w:val="00B624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2140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108AAF-D3D6-4D0D-B0B7-447D4774F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oisoadmin</dc:creator>
  <cp:lastModifiedBy>水野統之</cp:lastModifiedBy>
  <cp:revision>4</cp:revision>
  <cp:lastPrinted>2014-11-07T10:14:00Z</cp:lastPrinted>
  <dcterms:created xsi:type="dcterms:W3CDTF">2017-02-06T06:40:00Z</dcterms:created>
  <dcterms:modified xsi:type="dcterms:W3CDTF">2022-11-25T02:19:00Z</dcterms:modified>
</cp:coreProperties>
</file>